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DD30" w14:textId="77777777" w:rsidR="008C743E" w:rsidRDefault="008C743E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582AE0" w14:textId="3E46BF04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47192B1" w14:textId="3FE86018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50BB58B4" w14:textId="77777777" w:rsidR="008C743E" w:rsidRPr="00931D71" w:rsidRDefault="008C743E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15566F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51A1BAC3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4486ADE5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DCA08F9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AC7300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68AEBF0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35A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юридична особа.</w:t>
      </w:r>
    </w:p>
    <w:p w14:paraId="2A8A3D2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14585796" w14:textId="51D0535C" w:rsidR="00CB0FAA" w:rsidRPr="002373A6" w:rsidRDefault="00310B13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373A6" w:rsidRP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63B77" w:rsidRPr="00163B77">
        <w:rPr>
          <w:rFonts w:ascii="Times New Roman" w:hAnsi="Times New Roman"/>
          <w:sz w:val="24"/>
          <w:szCs w:val="24"/>
        </w:rPr>
        <w:t>44220000-8 - Столярні вироби</w:t>
      </w:r>
      <w:r w:rsidR="00163B77" w:rsidRPr="00163B77">
        <w:rPr>
          <w:rFonts w:ascii="Times New Roman" w:eastAsia="Times New Roman" w:hAnsi="Times New Roman"/>
          <w:bCs/>
          <w:color w:val="000000"/>
          <w:sz w:val="32"/>
          <w:szCs w:val="32"/>
          <w:lang w:eastAsia="ru-RU" w:bidi="uk-UA"/>
        </w:rPr>
        <w:t xml:space="preserve"> </w:t>
      </w:r>
      <w:r w:rsidR="002373A6" w:rsidRPr="002373A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</w:t>
      </w:r>
      <w:r w:rsidR="00D35AC4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Вікна металопластикові</w:t>
      </w:r>
      <w:r w:rsidR="002373A6" w:rsidRPr="002373A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)</w:t>
      </w:r>
      <w:r w:rsidR="002373A6" w:rsidRP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14:paraId="1C24D03D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4B557738" w14:textId="10101C1E" w:rsidR="00DD00C2" w:rsidRPr="00177882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77882" w:rsidRPr="00177882">
        <w:rPr>
          <w:rFonts w:ascii="Times New Roman" w:hAnsi="Times New Roman"/>
          <w:color w:val="242638"/>
          <w:sz w:val="24"/>
          <w:szCs w:val="24"/>
          <w:shd w:val="clear" w:color="auto" w:fill="FFFFFF"/>
        </w:rPr>
        <w:t>UA-2022-01-19-002126-b</w:t>
      </w:r>
    </w:p>
    <w:p w14:paraId="28CB8EFD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24394C1D" w14:textId="77777777" w:rsidR="00BE23FA" w:rsidRPr="00BE23FA" w:rsidRDefault="006B2A8E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14:paraId="4529C3F6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E4F7C85" w14:textId="7490619D" w:rsidR="00DD00C2" w:rsidRPr="00D9634E" w:rsidRDefault="00DD00C2" w:rsidP="00B1751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D35AC4" w:rsidRP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63B77" w:rsidRPr="00163B77">
        <w:rPr>
          <w:rFonts w:ascii="Times New Roman" w:hAnsi="Times New Roman"/>
          <w:sz w:val="24"/>
          <w:szCs w:val="24"/>
        </w:rPr>
        <w:t>44220000-8 - Столярні вироби</w:t>
      </w:r>
      <w:r w:rsidR="00163B77" w:rsidRPr="00163B77">
        <w:rPr>
          <w:rFonts w:ascii="Times New Roman" w:eastAsia="Times New Roman" w:hAnsi="Times New Roman"/>
          <w:bCs/>
          <w:color w:val="000000"/>
          <w:sz w:val="32"/>
          <w:szCs w:val="32"/>
          <w:lang w:eastAsia="ru-RU" w:bidi="uk-UA"/>
        </w:rPr>
        <w:t xml:space="preserve"> </w:t>
      </w:r>
      <w:r w:rsidR="00D35AC4" w:rsidRPr="002373A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</w:t>
      </w:r>
      <w:r w:rsidR="00D35AC4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Вікна металопластикові</w:t>
      </w:r>
      <w:r w:rsidR="00D35AC4" w:rsidRPr="002373A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)</w:t>
      </w:r>
      <w:r w:rsidR="00D35AC4" w:rsidRP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EA77B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A68F772" w14:textId="77777777" w:rsidR="00B12373" w:rsidRPr="00DD00C2" w:rsidRDefault="00B6060F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27E9B771" w14:textId="26271160" w:rsidR="00DD00C2" w:rsidRDefault="007906E0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комерційних пропозицій та </w:t>
      </w:r>
      <w:r w:rsidRPr="003660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становить </w:t>
      </w:r>
      <w:r w:rsidR="00163B7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90</w:t>
      </w:r>
      <w:r w:rsidR="002373A6">
        <w:rPr>
          <w:rFonts w:ascii="Times New Roman" w:hAnsi="Times New Roman"/>
          <w:bCs/>
          <w:noProof/>
          <w:color w:val="000000"/>
          <w:sz w:val="24"/>
          <w:szCs w:val="24"/>
          <w:lang w:val="ru-RU" w:bidi="uk-UA"/>
        </w:rPr>
        <w:t xml:space="preserve"> </w:t>
      </w:r>
      <w:r w:rsidR="00D35AC4">
        <w:rPr>
          <w:rFonts w:ascii="Times New Roman" w:hAnsi="Times New Roman"/>
          <w:bCs/>
          <w:noProof/>
          <w:color w:val="000000"/>
          <w:sz w:val="24"/>
          <w:szCs w:val="24"/>
          <w:lang w:val="ru-RU" w:bidi="uk-UA"/>
        </w:rPr>
        <w:t>0</w:t>
      </w:r>
      <w:r w:rsidR="002373A6">
        <w:rPr>
          <w:rFonts w:ascii="Times New Roman" w:hAnsi="Times New Roman"/>
          <w:bCs/>
          <w:noProof/>
          <w:color w:val="000000"/>
          <w:sz w:val="24"/>
          <w:szCs w:val="24"/>
          <w:lang w:val="ru-RU" w:bidi="uk-UA"/>
        </w:rPr>
        <w:t>00</w:t>
      </w:r>
      <w:r w:rsidR="008B2A3E" w:rsidRPr="00DA2131">
        <w:rPr>
          <w:rFonts w:ascii="Times New Roman" w:hAnsi="Times New Roman"/>
          <w:bCs/>
          <w:noProof/>
          <w:color w:val="000000"/>
          <w:sz w:val="24"/>
          <w:szCs w:val="24"/>
          <w:lang w:bidi="uk-UA"/>
        </w:rPr>
        <w:t xml:space="preserve">,00 </w:t>
      </w:r>
      <w:r w:rsidRPr="003660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404E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ПДВ, що відповідає розміру бюджетного призначення</w:t>
      </w:r>
      <w:r w:rsidR="00DD00C2"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4C2F3A99" w14:textId="618E01DE" w:rsidR="00D35AC4" w:rsidRDefault="00D35AC4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Очікувана потреба у вікнах на 202</w:t>
      </w:r>
      <w:r w:rsidR="00EA77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рік – </w:t>
      </w:r>
      <w:r w:rsidR="00EA77B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 шт. </w:t>
      </w:r>
      <w:r w:rsidR="00774D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Вартість кожного вікна залежить від його розмірів.</w:t>
      </w:r>
    </w:p>
    <w:p w14:paraId="4AE7E389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D10E473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2F32" w14:textId="77777777" w:rsidR="001A6BFC" w:rsidRDefault="001A6BFC" w:rsidP="009A525D">
      <w:pPr>
        <w:spacing w:after="0" w:line="240" w:lineRule="auto"/>
      </w:pPr>
      <w:r>
        <w:separator/>
      </w:r>
    </w:p>
  </w:endnote>
  <w:endnote w:type="continuationSeparator" w:id="0">
    <w:p w14:paraId="32872D57" w14:textId="77777777" w:rsidR="001A6BFC" w:rsidRDefault="001A6BFC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6868" w14:textId="77777777" w:rsidR="001A6BFC" w:rsidRDefault="001A6BFC" w:rsidP="009A525D">
      <w:pPr>
        <w:spacing w:after="0" w:line="240" w:lineRule="auto"/>
      </w:pPr>
      <w:r>
        <w:separator/>
      </w:r>
    </w:p>
  </w:footnote>
  <w:footnote w:type="continuationSeparator" w:id="0">
    <w:p w14:paraId="389F7E12" w14:textId="77777777" w:rsidR="001A6BFC" w:rsidRDefault="001A6BFC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71C7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009B"/>
    <w:rsid w:val="00052530"/>
    <w:rsid w:val="000720EB"/>
    <w:rsid w:val="00080724"/>
    <w:rsid w:val="000920B4"/>
    <w:rsid w:val="000A6027"/>
    <w:rsid w:val="000B1F80"/>
    <w:rsid w:val="000C58C4"/>
    <w:rsid w:val="000C63E5"/>
    <w:rsid w:val="000D292C"/>
    <w:rsid w:val="00110561"/>
    <w:rsid w:val="00132A2F"/>
    <w:rsid w:val="001478B0"/>
    <w:rsid w:val="00150D52"/>
    <w:rsid w:val="00163B77"/>
    <w:rsid w:val="00177882"/>
    <w:rsid w:val="001A6BFC"/>
    <w:rsid w:val="001B0A74"/>
    <w:rsid w:val="001B3984"/>
    <w:rsid w:val="002373A6"/>
    <w:rsid w:val="0025477A"/>
    <w:rsid w:val="00274606"/>
    <w:rsid w:val="002B2C45"/>
    <w:rsid w:val="002B4BE2"/>
    <w:rsid w:val="002B5A34"/>
    <w:rsid w:val="00302ABA"/>
    <w:rsid w:val="00310B13"/>
    <w:rsid w:val="00331D01"/>
    <w:rsid w:val="00365001"/>
    <w:rsid w:val="0036602B"/>
    <w:rsid w:val="00370C4C"/>
    <w:rsid w:val="003A756B"/>
    <w:rsid w:val="003C71CC"/>
    <w:rsid w:val="003E5B52"/>
    <w:rsid w:val="00404E80"/>
    <w:rsid w:val="004340B4"/>
    <w:rsid w:val="00456EF8"/>
    <w:rsid w:val="004742A6"/>
    <w:rsid w:val="004A362D"/>
    <w:rsid w:val="004D0D97"/>
    <w:rsid w:val="004D13FA"/>
    <w:rsid w:val="0054392E"/>
    <w:rsid w:val="005620BD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25D"/>
    <w:rsid w:val="006C4DEA"/>
    <w:rsid w:val="006E22BA"/>
    <w:rsid w:val="00706046"/>
    <w:rsid w:val="00767F7D"/>
    <w:rsid w:val="00774D08"/>
    <w:rsid w:val="00786FBE"/>
    <w:rsid w:val="007906E0"/>
    <w:rsid w:val="007978FF"/>
    <w:rsid w:val="007B2142"/>
    <w:rsid w:val="007F043B"/>
    <w:rsid w:val="007F423A"/>
    <w:rsid w:val="0083510B"/>
    <w:rsid w:val="00835FB4"/>
    <w:rsid w:val="00853FAA"/>
    <w:rsid w:val="008B26F8"/>
    <w:rsid w:val="008B2A3E"/>
    <w:rsid w:val="008C2D15"/>
    <w:rsid w:val="008C743E"/>
    <w:rsid w:val="008D3F09"/>
    <w:rsid w:val="008E189B"/>
    <w:rsid w:val="00901E9E"/>
    <w:rsid w:val="00931D71"/>
    <w:rsid w:val="00966E21"/>
    <w:rsid w:val="00967420"/>
    <w:rsid w:val="00987001"/>
    <w:rsid w:val="009A525D"/>
    <w:rsid w:val="00A1445B"/>
    <w:rsid w:val="00A14C1A"/>
    <w:rsid w:val="00A665DE"/>
    <w:rsid w:val="00A83726"/>
    <w:rsid w:val="00AC64F9"/>
    <w:rsid w:val="00AD63A6"/>
    <w:rsid w:val="00B12373"/>
    <w:rsid w:val="00B17519"/>
    <w:rsid w:val="00B6060F"/>
    <w:rsid w:val="00B923E3"/>
    <w:rsid w:val="00BE23FA"/>
    <w:rsid w:val="00BF32AE"/>
    <w:rsid w:val="00BF4FED"/>
    <w:rsid w:val="00C819C9"/>
    <w:rsid w:val="00CA5D5B"/>
    <w:rsid w:val="00CB0FAA"/>
    <w:rsid w:val="00CC3087"/>
    <w:rsid w:val="00D10FDF"/>
    <w:rsid w:val="00D20043"/>
    <w:rsid w:val="00D35AC4"/>
    <w:rsid w:val="00D417A2"/>
    <w:rsid w:val="00D9634E"/>
    <w:rsid w:val="00DC3684"/>
    <w:rsid w:val="00DD00C2"/>
    <w:rsid w:val="00DE184B"/>
    <w:rsid w:val="00E04F0B"/>
    <w:rsid w:val="00E20C71"/>
    <w:rsid w:val="00E33FD8"/>
    <w:rsid w:val="00E5316E"/>
    <w:rsid w:val="00EA77B4"/>
    <w:rsid w:val="00EC7002"/>
    <w:rsid w:val="00EE74B4"/>
    <w:rsid w:val="00EF25B8"/>
    <w:rsid w:val="00F13ECF"/>
    <w:rsid w:val="00F176CC"/>
    <w:rsid w:val="00F61527"/>
    <w:rsid w:val="00F81C73"/>
    <w:rsid w:val="00F9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D5C3"/>
  <w15:docId w15:val="{B7F93FD3-C197-4D5B-9024-AAA30F14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Користувач</cp:lastModifiedBy>
  <cp:revision>5</cp:revision>
  <cp:lastPrinted>2020-12-28T07:57:00Z</cp:lastPrinted>
  <dcterms:created xsi:type="dcterms:W3CDTF">2022-01-20T09:35:00Z</dcterms:created>
  <dcterms:modified xsi:type="dcterms:W3CDTF">2022-01-20T09:40:00Z</dcterms:modified>
</cp:coreProperties>
</file>