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A7" w:rsidRDefault="00087354" w:rsidP="00520614">
      <w:pPr>
        <w:pBdr>
          <w:bottom w:val="single" w:sz="4" w:space="7" w:color="E5E5E5"/>
        </w:pBdr>
        <w:shd w:val="clear" w:color="auto" w:fill="FFFFFF"/>
        <w:spacing w:after="33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                                                       </w:t>
      </w:r>
      <w:r w:rsidRPr="0008735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Затверджений наказом № </w:t>
      </w:r>
      <w:r w:rsidR="007856E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>97</w:t>
      </w:r>
      <w:bookmarkStart w:id="0" w:name="_GoBack"/>
      <w:bookmarkEnd w:id="0"/>
      <w:r w:rsidRPr="0008735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    </w:t>
      </w:r>
    </w:p>
    <w:p w:rsidR="00FF7CF9" w:rsidRPr="00FF7CF9" w:rsidRDefault="00087354" w:rsidP="00087354">
      <w:pPr>
        <w:pBdr>
          <w:bottom w:val="single" w:sz="4" w:space="7" w:color="E5E5E5"/>
        </w:pBdr>
        <w:shd w:val="clear" w:color="auto" w:fill="FFFFFF"/>
        <w:spacing w:after="33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 w:rsidRPr="0008735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     </w:t>
      </w:r>
      <w:r w:rsidR="00527BB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>01</w:t>
      </w:r>
      <w:r w:rsidRPr="0031384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 </w:t>
      </w:r>
      <w:r w:rsidR="00527BB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>грудн</w:t>
      </w:r>
      <w:r w:rsidRPr="0031384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>я 202</w:t>
      </w:r>
      <w:r w:rsidR="00527BB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>1</w:t>
      </w:r>
      <w:r w:rsidRPr="0031384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 року</w:t>
      </w:r>
    </w:p>
    <w:p w:rsidR="00087354" w:rsidRPr="00087354" w:rsidRDefault="00FF7CF9" w:rsidP="00FF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bdr w:val="none" w:sz="0" w:space="0" w:color="auto" w:frame="1"/>
          <w:lang w:val="ru-RU"/>
        </w:rPr>
      </w:pPr>
      <w:r w:rsidRPr="00087354">
        <w:rPr>
          <w:rFonts w:ascii="Times New Roman" w:eastAsia="Times New Roman" w:hAnsi="Times New Roman" w:cs="Times New Roman"/>
          <w:b/>
          <w:bCs/>
          <w:color w:val="333333"/>
          <w:sz w:val="32"/>
          <w:bdr w:val="none" w:sz="0" w:space="0" w:color="auto" w:frame="1"/>
          <w:lang w:val="ru-RU"/>
        </w:rPr>
        <w:t xml:space="preserve">План </w:t>
      </w:r>
    </w:p>
    <w:p w:rsidR="00FF7CF9" w:rsidRPr="00313842" w:rsidRDefault="00087354" w:rsidP="0008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</w:pPr>
      <w:r w:rsidRPr="0031384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роботи Центру </w:t>
      </w:r>
      <w:r w:rsidR="00FF7CF9" w:rsidRPr="0031384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40"/>
        </w:rPr>
        <w:t xml:space="preserve"> кар’єри</w:t>
      </w:r>
    </w:p>
    <w:p w:rsidR="00FF7CF9" w:rsidRPr="00520614" w:rsidRDefault="00520614" w:rsidP="00FF7C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520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Дігтярівського </w:t>
      </w:r>
      <w:proofErr w:type="spellStart"/>
      <w:r w:rsidRPr="00520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професійного</w:t>
      </w:r>
      <w:proofErr w:type="spellEnd"/>
      <w:r w:rsidRPr="00520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 xml:space="preserve"> аграрного </w:t>
      </w:r>
      <w:proofErr w:type="spellStart"/>
      <w:proofErr w:type="gramStart"/>
      <w:r w:rsidRPr="00520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л</w:t>
      </w:r>
      <w:proofErr w:type="gramEnd"/>
      <w:r w:rsidRPr="005206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ru-RU"/>
        </w:rPr>
        <w:t>іцею</w:t>
      </w:r>
      <w:proofErr w:type="spellEnd"/>
    </w:p>
    <w:p w:rsidR="00FF7CF9" w:rsidRDefault="00527BB7" w:rsidP="00FF7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  <w:t>на 2022</w:t>
      </w:r>
      <w:r w:rsidR="00FF7CF9" w:rsidRPr="00FF7CF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  <w:t xml:space="preserve"> </w:t>
      </w:r>
      <w:proofErr w:type="spellStart"/>
      <w:proofErr w:type="gramStart"/>
      <w:r w:rsidR="00FF7CF9" w:rsidRPr="00FF7CF9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  <w:t>р</w:t>
      </w:r>
      <w:proofErr w:type="gramEnd"/>
      <w:r w:rsidR="00087354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val="ru-RU"/>
        </w:rPr>
        <w:t>ік</w:t>
      </w:r>
      <w:proofErr w:type="spellEnd"/>
    </w:p>
    <w:p w:rsidR="00087354" w:rsidRPr="00FF7CF9" w:rsidRDefault="00087354" w:rsidP="00FF7C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949"/>
        <w:gridCol w:w="1701"/>
        <w:gridCol w:w="4961"/>
        <w:gridCol w:w="3119"/>
      </w:tblGrid>
      <w:tr w:rsidR="00FF7CF9" w:rsidRPr="00FF7CF9" w:rsidTr="00617C33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№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з/п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Найменування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 заходу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Термін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виколнання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Відповідальний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 за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виконання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Хто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залучений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 до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організації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 xml:space="preserve"> та проведення заходу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Дослідження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ринку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праці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та ринку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освітніх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послуг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Постійно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 w:rsidR="00F323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 w:rsidR="0008735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</w:t>
            </w:r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FF7CF9" w:rsidRPr="00FF7CF9" w:rsidRDefault="00520614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 w:rsidR="000873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="00FF7CF9"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майстри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в/</w:t>
            </w:r>
            <w:proofErr w:type="gram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</w:t>
            </w:r>
            <w:proofErr w:type="gramEnd"/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54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ru-RU"/>
              </w:rPr>
              <w:t>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Накопичення банку потенційних підприємств, організації, установ для організації виробничої практики учнів та працевлаштування випускників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Постійно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Майстри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в/н</w:t>
            </w:r>
            <w:r w:rsidRPr="00FF7CF9">
              <w:rPr>
                <w:rFonts w:ascii="Calibri" w:eastAsia="Times New Roman" w:hAnsi="Calibri" w:cs="Times New Roman"/>
                <w:bdr w:val="none" w:sz="0" w:space="0" w:color="auto" w:frame="1"/>
              </w:rPr>
              <w:t> 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Анкетування роботодавців щодо дослідження якості підготовки випускників навчального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Грудень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Calibri" w:eastAsia="Times New Roman" w:hAnsi="Calibri" w:cs="Times New Roman"/>
                <w:bdr w:val="none" w:sz="0" w:space="0" w:color="auto" w:frame="1"/>
              </w:rPr>
              <w:t> 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Майстри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в/н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Збір, обробка та внесення до бази даних про вакансії робочих місць для випускників на підприємствах, організаціях, установах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Майстри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в/</w:t>
            </w:r>
            <w:proofErr w:type="gram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</w:t>
            </w:r>
            <w:proofErr w:type="gramEnd"/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Співпраця з центром зайнятості щодо здійснення консультативної підтримки, інформування учнів і випускників про вакантні місця на підприємствах, організаціях установах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Представники центру зайнятості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Заняття з техніки пошуку роботи  «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Підговтока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резюме» для випускників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Травень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520614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Мажуга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С.П.</w:t>
            </w:r>
          </w:p>
          <w:p w:rsidR="00FF7CF9" w:rsidRPr="00FF7CF9" w:rsidRDefault="00FF7CF9" w:rsidP="00FF7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Центр зайнятості, Майстри в/н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Ярмарок  професій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Грудень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520614" w:rsidRPr="00FF7CF9" w:rsidRDefault="00520614" w:rsidP="0052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Представники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центру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зайнятості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Майстри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в/</w:t>
            </w:r>
            <w:proofErr w:type="gram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н</w:t>
            </w:r>
            <w:proofErr w:type="gramEnd"/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Бесіда з учнями випускних груп «За крок до успіху»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Червень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  <w:p w:rsidR="00520614" w:rsidRPr="00FF7CF9" w:rsidRDefault="00520614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. старшого майстра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Бесіда з учнями випускних груп на тему: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«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Стартегія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і тактика працевлаштування»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Червень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F323A7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lastRenderedPageBreak/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520614" w:rsidRPr="00FF7CF9" w:rsidRDefault="00520614" w:rsidP="0052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Майстри в/н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Анкетування випускників шкіл міста та 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Січень,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грудень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C5" w:rsidRPr="00FF7CF9" w:rsidRDefault="00CF6FC5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Профорієнтатори</w:t>
            </w:r>
            <w:proofErr w:type="spellEnd"/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Бесіда на тему: «Моя професія – моє майбутнє»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CF6FC5" w:rsidP="00FF7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  <w:r w:rsidR="00FF7CF9" w:rsidRPr="00FF7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C5" w:rsidRPr="00FF7CF9" w:rsidRDefault="00CF6FC5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 w:rsidR="00520614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Години спілкування з учнями: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-«Стратегія вибору професії»,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-«Різноманіття робітничих професій»,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-«Робітнича професія – крок до великої кар’єри»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-«Імідж випускників ПТНЗ»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Квітень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Травень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Жовтень</w:t>
            </w:r>
          </w:p>
          <w:p w:rsidR="00FF7CF9" w:rsidRPr="00FF7CF9" w:rsidRDefault="00FF7CF9" w:rsidP="00FF7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  Червень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520614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Заст. </w:t>
            </w:r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иректора з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НВихР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Власенко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Г.П.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Бесіди з учнями: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«Твоя кар’єра починається сьогодні»,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-«Мрії перетвори в мету»,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-«Професій тисяча – твоя одна»,</w:t>
            </w:r>
          </w:p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-«Щастя людини в праці»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Лютий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Березень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Листопад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Грудень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D40DD7" w:rsidP="00D40DD7">
            <w:pPr>
              <w:tabs>
                <w:tab w:val="left" w:pos="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Заст. Директора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НВихР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Зустріч учнів із підприємцями, випускниками навчального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D40DD7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. старшого майстра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Роботодавці,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Випускникі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закладу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15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День відкритих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Березень, жовтень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DD7" w:rsidRPr="00FF7CF9" w:rsidRDefault="00D40DD7" w:rsidP="00D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FF7CF9" w:rsidRDefault="00D40DD7" w:rsidP="00D40D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  <w:p w:rsidR="00D40DD7" w:rsidRPr="00FF7CF9" w:rsidRDefault="00D40DD7" w:rsidP="00CF6F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Педколектив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16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Екскурсії на підприємства, організації міста та району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Default="00FF7CF9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</w:pPr>
          </w:p>
          <w:p w:rsidR="00D40DD7" w:rsidRPr="00FF7CF9" w:rsidRDefault="00D40DD7" w:rsidP="00D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D40DD7" w:rsidRPr="00FF7CF9" w:rsidRDefault="00D40DD7" w:rsidP="00D40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В.о.старшого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ра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Хілобок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Ю.В.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17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Конкурси, спортивні змагання, виставки, науково-практичні конференції, семінари, круглі столи, майстер класи з питань профорієнтації професій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C5" w:rsidRPr="00FF7CF9" w:rsidRDefault="00CF6FC5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Р</w:t>
            </w:r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 </w:t>
            </w:r>
          </w:p>
          <w:p w:rsidR="00FF7CF9" w:rsidRPr="00FF7CF9" w:rsidRDefault="00CF6FC5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Голови метод. комісій, майстри в/н, викладачі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Предметні тижні професій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Згідно річного плану роботи закладу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D40DD7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Мажуга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С.П.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Голови метод. комісій,</w:t>
            </w:r>
          </w:p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 Викладачі</w:t>
            </w:r>
          </w:p>
        </w:tc>
      </w:tr>
      <w:tr w:rsidR="00FF7CF9" w:rsidRPr="00FF7CF9" w:rsidTr="00617C33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Захист учнівських проектів «Учень року»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Грудень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Заст. директора</w:t>
            </w:r>
            <w:r w:rsidR="00CF6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6FC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НВ</w:t>
            </w:r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ихР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  <w:proofErr w:type="spellStart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Власенко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Г.П.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 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20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Батьківські збори «Аналіз ринку праці та попит на робітничі професії  в регіоні»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CF6FC5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Заст.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НВ</w:t>
            </w:r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ихР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  <w:proofErr w:type="spellStart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Власенко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Г.П.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 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21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Індивідуальні та групові консультації для учнів та роботодавців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Практичний психолог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 Класні керівники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22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Індивідуальні консультації батькам «Складові вибору напрямку подальшого життєвого шляху»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6FC5" w:rsidRPr="00FF7CF9" w:rsidRDefault="00CF6FC5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Заст</w:t>
            </w:r>
            <w:proofErr w:type="spellEnd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з НВ</w:t>
            </w:r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Р </w:t>
            </w:r>
            <w:proofErr w:type="spellStart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>Коломієць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  <w:lang w:val="ru-RU"/>
              </w:rPr>
              <w:t xml:space="preserve"> С.О.</w:t>
            </w:r>
          </w:p>
          <w:p w:rsidR="00FF7CF9" w:rsidRPr="00FF7CF9" w:rsidRDefault="00FF7CF9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 Класні керівники, Практичний психолог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Роз’яснювальна робота через засоби масової інформації (телебачення, радіо, періодичні видання, соціальні мережі тощо)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Протягом року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CF6FC5" w:rsidP="00CF6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Заст.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НВ</w:t>
            </w:r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ихР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  <w:proofErr w:type="spellStart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Власенко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Г.П.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 Класні керівники,</w:t>
            </w:r>
          </w:p>
        </w:tc>
      </w:tr>
      <w:tr w:rsidR="00FF7CF9" w:rsidRPr="00FF7CF9" w:rsidTr="00617C3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24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Висвітлення діяльності Центру в засобах масової інформації, на сайті навчального закладу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Постійно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CF6FC5" w:rsidP="00CF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Заст.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з</w:t>
            </w: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НВ</w:t>
            </w:r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ихР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 </w:t>
            </w:r>
            <w:proofErr w:type="spellStart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Власенко</w:t>
            </w:r>
            <w:proofErr w:type="spellEnd"/>
            <w:r w:rsidR="00D40DD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Г.П.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CF9" w:rsidRPr="00FF7CF9" w:rsidRDefault="00FF7CF9" w:rsidP="00FF7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F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Майстри в/н, Класні керівники</w:t>
            </w:r>
          </w:p>
        </w:tc>
      </w:tr>
    </w:tbl>
    <w:p w:rsidR="0067335B" w:rsidRDefault="0067335B"/>
    <w:sectPr w:rsidR="0067335B" w:rsidSect="00617C33"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CF9"/>
    <w:rsid w:val="000561D4"/>
    <w:rsid w:val="00087354"/>
    <w:rsid w:val="00313842"/>
    <w:rsid w:val="00372597"/>
    <w:rsid w:val="003A7A8D"/>
    <w:rsid w:val="00520614"/>
    <w:rsid w:val="00527BB7"/>
    <w:rsid w:val="00617C33"/>
    <w:rsid w:val="0067335B"/>
    <w:rsid w:val="007856E8"/>
    <w:rsid w:val="00A6280D"/>
    <w:rsid w:val="00B641DB"/>
    <w:rsid w:val="00CE6D00"/>
    <w:rsid w:val="00CF5486"/>
    <w:rsid w:val="00CF6FC5"/>
    <w:rsid w:val="00D40DD7"/>
    <w:rsid w:val="00F323A7"/>
    <w:rsid w:val="00FC358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0D"/>
  </w:style>
  <w:style w:type="paragraph" w:styleId="1">
    <w:name w:val="heading 1"/>
    <w:basedOn w:val="a"/>
    <w:link w:val="10"/>
    <w:uiPriority w:val="9"/>
    <w:qFormat/>
    <w:rsid w:val="00FF7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C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F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B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19</cp:revision>
  <cp:lastPrinted>2021-09-24T10:04:00Z</cp:lastPrinted>
  <dcterms:created xsi:type="dcterms:W3CDTF">2020-01-31T20:53:00Z</dcterms:created>
  <dcterms:modified xsi:type="dcterms:W3CDTF">2021-11-29T13:42:00Z</dcterms:modified>
</cp:coreProperties>
</file>