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220E" w14:textId="77777777" w:rsidR="008E5561" w:rsidRDefault="008E5561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ACA5C" w14:textId="04931FC3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291EDA9" w14:textId="6A029E61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0182DDD6" w14:textId="1485121E" w:rsidR="008E5561" w:rsidRPr="00B07301" w:rsidRDefault="008E5561" w:rsidP="00595B53">
      <w:pPr>
        <w:spacing w:after="12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</w:p>
    <w:p w14:paraId="035735C1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43B5D9EC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3275FE0A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9F8E29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1DB48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386CD04" w14:textId="77777777" w:rsidR="00133611" w:rsidRDefault="00132A2F" w:rsidP="0013361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3611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133611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3573DF2E" w14:textId="77777777" w:rsidR="00133611" w:rsidRPr="004615BE" w:rsidRDefault="00133611" w:rsidP="00133611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5E0BF9" w14:textId="77777777" w:rsidR="008E5561" w:rsidRPr="00B07301" w:rsidRDefault="008E5561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35934323" w14:textId="0648C976" w:rsidR="00CB0FAA" w:rsidRPr="00B07301" w:rsidRDefault="000B1F80" w:rsidP="00E43DFF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7301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B07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73A6" w:rsidRPr="00B0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43DFF" w:rsidRPr="00B07301">
        <w:rPr>
          <w:rFonts w:ascii="Times New Roman" w:hAnsi="Times New Roman"/>
          <w:sz w:val="24"/>
          <w:szCs w:val="24"/>
        </w:rPr>
        <w:t>65310000-9 Розподіл електричної енергії</w:t>
      </w:r>
      <w:r w:rsidR="00E43DFF" w:rsidRPr="00B0730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2373A6" w:rsidRPr="00B0730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(</w:t>
      </w:r>
      <w:r w:rsidR="00E43DFF" w:rsidRPr="00B07301">
        <w:rPr>
          <w:rFonts w:ascii="Times New Roman" w:hAnsi="Times New Roman"/>
          <w:sz w:val="24"/>
          <w:szCs w:val="24"/>
        </w:rPr>
        <w:t>Послуги з розподілу електричної енергії та перетікань реактивної електричної енергії</w:t>
      </w:r>
      <w:r w:rsidR="002373A6" w:rsidRPr="00B0730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)</w:t>
      </w:r>
      <w:r w:rsidR="002373A6" w:rsidRPr="00B07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6D8364E9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64C33E9F" w14:textId="4B336240" w:rsidR="00DD00C2" w:rsidRPr="00443A4C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18"/>
          <w:shd w:val="clear" w:color="auto" w:fill="F3F3F3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443A4C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  <w:r w:rsidR="00443A4C" w:rsidRPr="00443A4C">
        <w:rPr>
          <w:rStyle w:val="tendertuidzvje7"/>
          <w:rFonts w:ascii="Times New Roman" w:hAnsi="Times New Roman"/>
          <w:sz w:val="24"/>
        </w:rPr>
        <w:t>UA-2025-01-22-012362-a</w:t>
      </w:r>
    </w:p>
    <w:p w14:paraId="31463CE5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380F672E" w14:textId="77777777" w:rsidR="00CD13C0" w:rsidRDefault="00DA0122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</w:p>
    <w:p w14:paraId="3227295E" w14:textId="15F71AB3" w:rsidR="00AF0F64" w:rsidRDefault="00DA0122" w:rsidP="00AF0F64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204038">
        <w:t>замовника</w:t>
      </w:r>
      <w:proofErr w:type="spellEnd"/>
      <w:r w:rsidRPr="00204038">
        <w:t xml:space="preserve"> </w:t>
      </w:r>
      <w:r>
        <w:t xml:space="preserve">та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базовим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до таких </w:t>
      </w:r>
      <w:proofErr w:type="spellStart"/>
      <w:r>
        <w:t>товарів</w:t>
      </w:r>
      <w:proofErr w:type="spellEnd"/>
      <w:r w:rsidR="00AF0F64">
        <w:rPr>
          <w:lang w:val="uk-UA"/>
        </w:rPr>
        <w:t xml:space="preserve"> (послуг)</w:t>
      </w:r>
      <w:r w:rsidRPr="00204038">
        <w:t>.</w:t>
      </w:r>
      <w:r w:rsidR="00AF0F64">
        <w:rPr>
          <w:lang w:val="uk-UA"/>
        </w:rPr>
        <w:t xml:space="preserve"> </w:t>
      </w:r>
    </w:p>
    <w:p w14:paraId="51382516" w14:textId="77777777" w:rsidR="00AF0F64" w:rsidRPr="00AF0F64" w:rsidRDefault="00AF0F64" w:rsidP="00AF0F64">
      <w:pPr>
        <w:pStyle w:val="a6"/>
        <w:spacing w:before="0" w:beforeAutospacing="0" w:after="0" w:afterAutospacing="0"/>
        <w:ind w:firstLine="708"/>
        <w:jc w:val="both"/>
        <w:rPr>
          <w:lang w:val="uk-UA" w:eastAsia="uk-UA"/>
        </w:rPr>
      </w:pPr>
    </w:p>
    <w:p w14:paraId="1F2F0171" w14:textId="77777777" w:rsidR="00AF0F64" w:rsidRPr="00AF0F64" w:rsidRDefault="00FF4A0A" w:rsidP="00FF4A0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FF4A0A">
        <w:rPr>
          <w:b/>
          <w:lang w:val="uk-UA"/>
        </w:rPr>
        <w:t xml:space="preserve">Обґрунтування розміру бюджетного призначення: </w:t>
      </w:r>
    </w:p>
    <w:p w14:paraId="5711DB28" w14:textId="71D48266" w:rsidR="00AF0F64" w:rsidRPr="00511295" w:rsidRDefault="00AF0F64" w:rsidP="00AF0F64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511295">
        <w:rPr>
          <w:rFonts w:ascii="Times New Roman" w:hAnsi="Times New Roman"/>
          <w:sz w:val="24"/>
          <w:szCs w:val="24"/>
        </w:rPr>
        <w:t>Розмір бюджетного призначення для предмета закупівлі:</w:t>
      </w:r>
      <w:r w:rsidRPr="00511295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Hlk90301083"/>
      <w:r w:rsidR="00E27AAF">
        <w:rPr>
          <w:rFonts w:ascii="Times New Roman" w:hAnsi="Times New Roman"/>
          <w:b/>
          <w:sz w:val="24"/>
          <w:szCs w:val="24"/>
        </w:rPr>
        <w:t>28016</w:t>
      </w:r>
      <w:r>
        <w:rPr>
          <w:rFonts w:ascii="Times New Roman" w:hAnsi="Times New Roman"/>
          <w:b/>
          <w:sz w:val="24"/>
          <w:szCs w:val="24"/>
        </w:rPr>
        <w:t>0</w:t>
      </w:r>
      <w:r w:rsidRPr="00511295">
        <w:rPr>
          <w:rFonts w:ascii="Times New Roman" w:hAnsi="Times New Roman"/>
          <w:b/>
          <w:sz w:val="24"/>
          <w:szCs w:val="24"/>
          <w:lang w:val="ru-RU"/>
        </w:rPr>
        <w:t>,</w:t>
      </w:r>
      <w:r w:rsidR="00E27AAF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511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11295">
        <w:rPr>
          <w:rFonts w:ascii="Times New Roman" w:hAnsi="Times New Roman"/>
          <w:b/>
          <w:sz w:val="24"/>
          <w:szCs w:val="24"/>
        </w:rPr>
        <w:t>грн</w:t>
      </w:r>
      <w:bookmarkEnd w:id="0"/>
      <w:r w:rsidRPr="005112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0F64">
        <w:rPr>
          <w:rFonts w:ascii="Times New Roman" w:hAnsi="Times New Roman"/>
          <w:sz w:val="24"/>
          <w:szCs w:val="24"/>
        </w:rPr>
        <w:t>Послуги з розподілу електричної енергії, ДК 021:2015 65310000-9 Розподіл електричної енергії (Послуги з розподілу електричної енергії та перетікань реактивної електричної енергії</w:t>
      </w:r>
      <w:r w:rsidRPr="00AF0F6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)</w:t>
      </w:r>
      <w:r w:rsidRPr="00511295">
        <w:rPr>
          <w:rFonts w:ascii="Times New Roman" w:hAnsi="Times New Roman"/>
          <w:sz w:val="24"/>
          <w:szCs w:val="24"/>
        </w:rPr>
        <w:t xml:space="preserve"> відповідає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295">
        <w:rPr>
          <w:rFonts w:ascii="Times New Roman" w:hAnsi="Times New Roman"/>
          <w:sz w:val="24"/>
          <w:szCs w:val="24"/>
        </w:rPr>
        <w:t>розрахунку видатків до кошторису на 202</w:t>
      </w:r>
      <w:r w:rsidR="00E27AAF">
        <w:rPr>
          <w:rFonts w:ascii="Times New Roman" w:hAnsi="Times New Roman"/>
          <w:sz w:val="24"/>
          <w:szCs w:val="24"/>
        </w:rPr>
        <w:t>5</w:t>
      </w:r>
      <w:r w:rsidRPr="00511295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,</w:t>
      </w:r>
      <w:r w:rsidRPr="00511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11295">
        <w:rPr>
          <w:rFonts w:ascii="Times New Roman" w:hAnsi="Times New Roman"/>
          <w:sz w:val="24"/>
          <w:szCs w:val="24"/>
        </w:rPr>
        <w:t>аціонального агентства за КЕКВ 227</w:t>
      </w:r>
      <w:r>
        <w:rPr>
          <w:rFonts w:ascii="Times New Roman" w:hAnsi="Times New Roman"/>
          <w:sz w:val="24"/>
          <w:szCs w:val="24"/>
        </w:rPr>
        <w:t>3</w:t>
      </w:r>
      <w:r w:rsidRPr="00511295">
        <w:rPr>
          <w:rFonts w:ascii="Times New Roman" w:hAnsi="Times New Roman"/>
          <w:sz w:val="24"/>
          <w:szCs w:val="24"/>
        </w:rPr>
        <w:t>.</w:t>
      </w:r>
    </w:p>
    <w:p w14:paraId="6712B2F7" w14:textId="77777777" w:rsidR="00FF4A0A" w:rsidRPr="00AF0F64" w:rsidRDefault="00FF4A0A" w:rsidP="00FF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D1E" w14:textId="77777777" w:rsidR="00FF4A0A" w:rsidRDefault="00FF4A0A" w:rsidP="00FF4A0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62938935" w14:textId="16354E63" w:rsidR="00B07301" w:rsidRPr="00511295" w:rsidRDefault="00B07301" w:rsidP="00B07301">
      <w:pPr>
        <w:pStyle w:val="a6"/>
        <w:spacing w:before="0" w:beforeAutospacing="0" w:after="0" w:afterAutospacing="0"/>
        <w:ind w:left="786"/>
        <w:jc w:val="both"/>
        <w:rPr>
          <w:b/>
        </w:rPr>
      </w:pPr>
      <w:r w:rsidRPr="00AF0F64">
        <w:rPr>
          <w:lang w:val="uk-UA" w:eastAsia="uk-UA"/>
        </w:rPr>
        <w:t xml:space="preserve">Згідно Ліцензійних умов провадження господарської діяльності з розподілу електричної енергії та постанови НКРЕКП від 14.03.2018 № 310 «Про затвердження Кодексу системи розподілу», у відповідності до постанови НКРЕКП від </w:t>
      </w:r>
      <w:r w:rsidR="00E27AAF">
        <w:rPr>
          <w:lang w:val="uk-UA" w:eastAsia="uk-UA"/>
        </w:rPr>
        <w:t>1</w:t>
      </w:r>
      <w:r w:rsidRPr="00AF0F64">
        <w:rPr>
          <w:lang w:val="uk-UA" w:eastAsia="uk-UA"/>
        </w:rPr>
        <w:t>9.12.202</w:t>
      </w:r>
      <w:r w:rsidR="00E27AAF">
        <w:rPr>
          <w:lang w:val="uk-UA" w:eastAsia="uk-UA"/>
        </w:rPr>
        <w:t>4</w:t>
      </w:r>
      <w:r w:rsidRPr="00AF0F64">
        <w:rPr>
          <w:lang w:val="uk-UA" w:eastAsia="uk-UA"/>
        </w:rPr>
        <w:t xml:space="preserve"> № 2</w:t>
      </w:r>
      <w:r w:rsidR="00E27AAF">
        <w:rPr>
          <w:lang w:val="uk-UA" w:eastAsia="uk-UA"/>
        </w:rPr>
        <w:t>225</w:t>
      </w:r>
      <w:r w:rsidRPr="00AF0F64">
        <w:rPr>
          <w:lang w:val="uk-UA" w:eastAsia="uk-UA"/>
        </w:rPr>
        <w:t xml:space="preserve"> «Про встановлення тарифів на послуги з розподілу електричної енергії АТ «ЧЕРНІГІВОБЛЕНЕРГО» із застосуванням стимулюючого регулювання»,  АТ "ЧЕРНІГІВОБЛЕНЕРГО" інформує про встановлення тарифів на послуги з розподілу електричної енергії із застосуванням стимулюючого регулювання.</w:t>
      </w:r>
      <w:r w:rsidRPr="00AF0F64">
        <w:rPr>
          <w:b/>
          <w:lang w:val="uk-UA" w:eastAsia="uk-UA"/>
        </w:rPr>
        <w:t xml:space="preserve"> З 01 січня 202</w:t>
      </w:r>
      <w:r w:rsidR="00E27AAF">
        <w:rPr>
          <w:b/>
          <w:lang w:val="uk-UA" w:eastAsia="uk-UA"/>
        </w:rPr>
        <w:t>5</w:t>
      </w:r>
      <w:r w:rsidRPr="00AF0F64">
        <w:rPr>
          <w:b/>
          <w:lang w:val="uk-UA" w:eastAsia="uk-UA"/>
        </w:rPr>
        <w:t xml:space="preserve"> року тарифи на послуги з розподілу електричної енергії для споживачів та операторів установок зберігання енергії із застосуванням стимулюючого регулювання на рівні:</w:t>
      </w:r>
      <w:r>
        <w:rPr>
          <w:b/>
          <w:lang w:val="uk-UA" w:eastAsia="uk-UA"/>
        </w:rPr>
        <w:t xml:space="preserve"> </w:t>
      </w:r>
      <w:r w:rsidRPr="00AF0F64">
        <w:rPr>
          <w:lang w:val="uk-UA" w:eastAsia="uk-UA"/>
        </w:rPr>
        <w:t xml:space="preserve">для першого класу напруги – </w:t>
      </w:r>
      <w:r w:rsidR="00E27AAF">
        <w:rPr>
          <w:lang w:val="uk-UA" w:eastAsia="uk-UA"/>
        </w:rPr>
        <w:t>489,49</w:t>
      </w:r>
      <w:r w:rsidRPr="00AF0F64">
        <w:rPr>
          <w:lang w:val="uk-UA" w:eastAsia="uk-UA"/>
        </w:rPr>
        <w:t xml:space="preserve"> </w:t>
      </w:r>
      <w:proofErr w:type="spellStart"/>
      <w:r w:rsidRPr="00AF0F64">
        <w:rPr>
          <w:lang w:val="uk-UA" w:eastAsia="uk-UA"/>
        </w:rPr>
        <w:t>грн</w:t>
      </w:r>
      <w:proofErr w:type="spellEnd"/>
      <w:r w:rsidRPr="00AF0F64">
        <w:rPr>
          <w:lang w:val="uk-UA" w:eastAsia="uk-UA"/>
        </w:rPr>
        <w:t>/</w:t>
      </w:r>
      <w:proofErr w:type="spellStart"/>
      <w:r w:rsidRPr="00AF0F64">
        <w:rPr>
          <w:lang w:val="uk-UA" w:eastAsia="uk-UA"/>
        </w:rPr>
        <w:t>МВт·год</w:t>
      </w:r>
      <w:proofErr w:type="spellEnd"/>
      <w:r w:rsidRPr="00AF0F64">
        <w:rPr>
          <w:lang w:val="uk-UA" w:eastAsia="uk-UA"/>
        </w:rPr>
        <w:t xml:space="preserve"> (без урахування податку на додану вартість),</w:t>
      </w:r>
      <w:r>
        <w:rPr>
          <w:lang w:val="uk-UA" w:eastAsia="uk-UA"/>
        </w:rPr>
        <w:t xml:space="preserve"> </w:t>
      </w:r>
      <w:r w:rsidRPr="00AF0F64">
        <w:rPr>
          <w:lang w:val="uk-UA" w:eastAsia="uk-UA"/>
        </w:rPr>
        <w:t xml:space="preserve">для другого класу напруги – </w:t>
      </w:r>
      <w:r w:rsidR="00E27AAF">
        <w:rPr>
          <w:lang w:val="uk-UA" w:eastAsia="uk-UA"/>
        </w:rPr>
        <w:t>2360,14</w:t>
      </w:r>
      <w:r w:rsidRPr="00AF0F64">
        <w:rPr>
          <w:lang w:val="uk-UA" w:eastAsia="uk-UA"/>
        </w:rPr>
        <w:t xml:space="preserve"> </w:t>
      </w:r>
      <w:proofErr w:type="spellStart"/>
      <w:r w:rsidRPr="00AF0F64">
        <w:rPr>
          <w:lang w:val="uk-UA" w:eastAsia="uk-UA"/>
        </w:rPr>
        <w:t>грн</w:t>
      </w:r>
      <w:proofErr w:type="spellEnd"/>
      <w:r w:rsidRPr="00AF0F64">
        <w:rPr>
          <w:lang w:val="uk-UA" w:eastAsia="uk-UA"/>
        </w:rPr>
        <w:t>/</w:t>
      </w:r>
      <w:proofErr w:type="spellStart"/>
      <w:r w:rsidRPr="00AF0F64">
        <w:rPr>
          <w:lang w:val="uk-UA" w:eastAsia="uk-UA"/>
        </w:rPr>
        <w:t>МВт·год</w:t>
      </w:r>
      <w:proofErr w:type="spellEnd"/>
      <w:r w:rsidRPr="00AF0F64">
        <w:rPr>
          <w:lang w:val="uk-UA" w:eastAsia="uk-UA"/>
        </w:rPr>
        <w:t xml:space="preserve"> (без урахування податку на додану вартість).</w:t>
      </w:r>
      <w:r>
        <w:rPr>
          <w:lang w:val="uk-UA" w:eastAsia="uk-UA"/>
        </w:rPr>
        <w:t xml:space="preserve"> </w:t>
      </w:r>
      <w:r w:rsidRPr="00511295">
        <w:t xml:space="preserve">На </w:t>
      </w:r>
      <w:proofErr w:type="spellStart"/>
      <w:r w:rsidRPr="00511295">
        <w:t>послуги</w:t>
      </w:r>
      <w:proofErr w:type="spellEnd"/>
      <w:r w:rsidRPr="00511295">
        <w:t xml:space="preserve"> з </w:t>
      </w:r>
      <w:proofErr w:type="spellStart"/>
      <w:r w:rsidRPr="00511295">
        <w:t>розподілу</w:t>
      </w:r>
      <w:proofErr w:type="spellEnd"/>
      <w:r w:rsidRPr="00511295">
        <w:t xml:space="preserve"> у 202</w:t>
      </w:r>
      <w:r w:rsidR="00E27AAF">
        <w:rPr>
          <w:lang w:val="uk-UA"/>
        </w:rPr>
        <w:t>5</w:t>
      </w:r>
      <w:r w:rsidRPr="00511295">
        <w:t xml:space="preserve"> </w:t>
      </w:r>
      <w:proofErr w:type="spellStart"/>
      <w:r w:rsidRPr="00511295">
        <w:t>році</w:t>
      </w:r>
      <w:proofErr w:type="spellEnd"/>
      <w:r w:rsidRPr="00511295">
        <w:t xml:space="preserve">, </w:t>
      </w:r>
      <w:proofErr w:type="spellStart"/>
      <w:r w:rsidRPr="00511295">
        <w:t>враховуючи</w:t>
      </w:r>
      <w:proofErr w:type="spellEnd"/>
      <w:r w:rsidRPr="00511295">
        <w:t xml:space="preserve"> </w:t>
      </w:r>
      <w:proofErr w:type="spellStart"/>
      <w:r w:rsidRPr="00511295">
        <w:t>розрахунковий</w:t>
      </w:r>
      <w:proofErr w:type="spellEnd"/>
      <w:r w:rsidRPr="00511295">
        <w:t xml:space="preserve"> тариф станом на 0</w:t>
      </w:r>
      <w:r>
        <w:t>1</w:t>
      </w:r>
      <w:r w:rsidRPr="00511295">
        <w:t>.01.202</w:t>
      </w:r>
      <w:r w:rsidR="00E27AAF">
        <w:rPr>
          <w:lang w:val="uk-UA"/>
        </w:rPr>
        <w:t>5</w:t>
      </w:r>
      <w:r w:rsidRPr="00511295">
        <w:t xml:space="preserve"> року та </w:t>
      </w:r>
      <w:proofErr w:type="spellStart"/>
      <w:r w:rsidRPr="00511295">
        <w:t>фактичне</w:t>
      </w:r>
      <w:proofErr w:type="spellEnd"/>
      <w:r w:rsidRPr="00511295">
        <w:t xml:space="preserve"> </w:t>
      </w:r>
      <w:proofErr w:type="spellStart"/>
      <w:r w:rsidRPr="00511295">
        <w:t>використання</w:t>
      </w:r>
      <w:proofErr w:type="spellEnd"/>
      <w:r w:rsidRPr="00511295">
        <w:t xml:space="preserve"> </w:t>
      </w:r>
      <w:proofErr w:type="spellStart"/>
      <w:r w:rsidRPr="00511295">
        <w:t>електричної</w:t>
      </w:r>
      <w:proofErr w:type="spellEnd"/>
      <w:r w:rsidRPr="00511295">
        <w:t xml:space="preserve"> </w:t>
      </w:r>
      <w:proofErr w:type="spellStart"/>
      <w:r w:rsidRPr="00511295">
        <w:t>енергії</w:t>
      </w:r>
      <w:proofErr w:type="spellEnd"/>
      <w:r w:rsidRPr="00511295">
        <w:t xml:space="preserve"> </w:t>
      </w:r>
      <w:proofErr w:type="spellStart"/>
      <w:r w:rsidRPr="00511295">
        <w:t>протягом</w:t>
      </w:r>
      <w:proofErr w:type="spellEnd"/>
      <w:r w:rsidRPr="00511295">
        <w:t xml:space="preserve"> </w:t>
      </w:r>
      <w:proofErr w:type="spellStart"/>
      <w:r w:rsidRPr="00511295">
        <w:t>січня-грудня</w:t>
      </w:r>
      <w:proofErr w:type="spellEnd"/>
      <w:r w:rsidRPr="00511295">
        <w:t xml:space="preserve"> 202</w:t>
      </w:r>
      <w:r w:rsidR="00E27AAF">
        <w:rPr>
          <w:lang w:val="uk-UA"/>
        </w:rPr>
        <w:t>4</w:t>
      </w:r>
      <w:r w:rsidRPr="00511295">
        <w:t xml:space="preserve"> року  </w:t>
      </w:r>
      <w:proofErr w:type="spellStart"/>
      <w:r w:rsidRPr="00511295">
        <w:t>передбачено</w:t>
      </w:r>
      <w:proofErr w:type="spellEnd"/>
      <w:r w:rsidRPr="00511295">
        <w:t xml:space="preserve"> </w:t>
      </w:r>
      <w:proofErr w:type="spellStart"/>
      <w:r w:rsidRPr="00511295">
        <w:t>кошти</w:t>
      </w:r>
      <w:proofErr w:type="spellEnd"/>
      <w:r w:rsidRPr="00511295">
        <w:t xml:space="preserve"> в </w:t>
      </w:r>
      <w:proofErr w:type="spellStart"/>
      <w:r w:rsidRPr="00511295">
        <w:t>сумі</w:t>
      </w:r>
      <w:proofErr w:type="spellEnd"/>
      <w:r w:rsidRPr="00511295">
        <w:t xml:space="preserve"> </w:t>
      </w:r>
      <w:r w:rsidR="00E27AAF">
        <w:rPr>
          <w:b/>
          <w:lang w:val="uk-UA"/>
        </w:rPr>
        <w:t>280160,24</w:t>
      </w:r>
      <w:r w:rsidRPr="00511295">
        <w:rPr>
          <w:b/>
        </w:rPr>
        <w:t xml:space="preserve"> </w:t>
      </w:r>
      <w:proofErr w:type="spellStart"/>
      <w:r w:rsidRPr="00511295">
        <w:rPr>
          <w:b/>
        </w:rPr>
        <w:t>грн</w:t>
      </w:r>
      <w:proofErr w:type="spellEnd"/>
      <w:r w:rsidRPr="00511295">
        <w:rPr>
          <w:b/>
        </w:rPr>
        <w:t xml:space="preserve"> з ПДВ </w:t>
      </w:r>
      <w:r w:rsidRPr="00511295">
        <w:t xml:space="preserve">(з </w:t>
      </w:r>
      <w:proofErr w:type="spellStart"/>
      <w:r w:rsidRPr="00511295">
        <w:t>розрахунку</w:t>
      </w:r>
      <w:proofErr w:type="spellEnd"/>
      <w:r w:rsidRPr="00511295">
        <w:t xml:space="preserve"> </w:t>
      </w:r>
      <w:proofErr w:type="spellStart"/>
      <w:proofErr w:type="gramStart"/>
      <w:r w:rsidRPr="00511295">
        <w:t>р</w:t>
      </w:r>
      <w:proofErr w:type="gramEnd"/>
      <w:r w:rsidRPr="00511295">
        <w:t>ічного</w:t>
      </w:r>
      <w:proofErr w:type="spellEnd"/>
      <w:r w:rsidRPr="00511295">
        <w:t xml:space="preserve"> </w:t>
      </w:r>
      <w:proofErr w:type="spellStart"/>
      <w:r w:rsidRPr="00511295">
        <w:t>споживання</w:t>
      </w:r>
      <w:proofErr w:type="spellEnd"/>
      <w:r w:rsidRPr="00511295">
        <w:t xml:space="preserve"> </w:t>
      </w:r>
      <w:proofErr w:type="spellStart"/>
      <w:r w:rsidRPr="00511295">
        <w:t>терміном</w:t>
      </w:r>
      <w:proofErr w:type="spellEnd"/>
      <w:r w:rsidRPr="00511295">
        <w:t xml:space="preserve"> на 12 </w:t>
      </w:r>
      <w:proofErr w:type="spellStart"/>
      <w:r w:rsidRPr="00511295">
        <w:t>місяців</w:t>
      </w:r>
      <w:proofErr w:type="spellEnd"/>
      <w:r w:rsidRPr="00511295">
        <w:t xml:space="preserve"> </w:t>
      </w:r>
      <w:r w:rsidR="00E27AAF">
        <w:rPr>
          <w:b/>
          <w:lang w:val="uk-UA"/>
        </w:rPr>
        <w:t>88328</w:t>
      </w:r>
      <w:r w:rsidRPr="00511295">
        <w:t xml:space="preserve"> </w:t>
      </w:r>
      <w:r w:rsidRPr="00511295">
        <w:rPr>
          <w:b/>
        </w:rPr>
        <w:t>кВт*год</w:t>
      </w:r>
      <w:r w:rsidRPr="00511295">
        <w:t>).</w:t>
      </w:r>
      <w:r w:rsidRPr="00511295">
        <w:rPr>
          <w:b/>
        </w:rPr>
        <w:t xml:space="preserve"> </w:t>
      </w:r>
    </w:p>
    <w:p w14:paraId="5103AFA3" w14:textId="1803889F" w:rsidR="00B07301" w:rsidRPr="00511295" w:rsidRDefault="00B07301" w:rsidP="00B07301">
      <w:pPr>
        <w:pStyle w:val="ad"/>
        <w:ind w:left="7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1295">
        <w:rPr>
          <w:rFonts w:ascii="Times New Roman" w:hAnsi="Times New Roman"/>
          <w:sz w:val="24"/>
          <w:szCs w:val="24"/>
        </w:rPr>
        <w:t>Виходячи з викладеного, п</w:t>
      </w:r>
      <w:r w:rsidRPr="00511295">
        <w:rPr>
          <w:rFonts w:ascii="Times New Roman" w:hAnsi="Times New Roman"/>
          <w:sz w:val="24"/>
          <w:szCs w:val="24"/>
          <w:lang w:val="ru-RU"/>
        </w:rPr>
        <w:t>е</w:t>
      </w:r>
      <w:proofErr w:type="spellStart"/>
      <w:r w:rsidRPr="00511295">
        <w:rPr>
          <w:rFonts w:ascii="Times New Roman" w:hAnsi="Times New Roman"/>
          <w:sz w:val="24"/>
          <w:szCs w:val="24"/>
        </w:rPr>
        <w:t>редбачаємо</w:t>
      </w:r>
      <w:proofErr w:type="spellEnd"/>
      <w:r w:rsidRPr="00511295">
        <w:rPr>
          <w:rFonts w:ascii="Times New Roman" w:hAnsi="Times New Roman"/>
          <w:sz w:val="24"/>
          <w:szCs w:val="24"/>
        </w:rPr>
        <w:t xml:space="preserve"> закупівлю </w:t>
      </w:r>
      <w:bookmarkStart w:id="1" w:name="_Hlk92295101"/>
      <w:r w:rsidR="00E27AAF">
        <w:rPr>
          <w:rFonts w:ascii="Times New Roman" w:hAnsi="Times New Roman"/>
          <w:b/>
          <w:sz w:val="24"/>
          <w:szCs w:val="24"/>
          <w:lang w:val="ru-RU"/>
        </w:rPr>
        <w:t>88328</w:t>
      </w:r>
      <w:r w:rsidRPr="00511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295">
        <w:rPr>
          <w:rFonts w:ascii="Times New Roman" w:hAnsi="Times New Roman"/>
          <w:b/>
          <w:sz w:val="24"/>
          <w:szCs w:val="24"/>
        </w:rPr>
        <w:t>кВт*</w:t>
      </w:r>
      <w:proofErr w:type="spellStart"/>
      <w:r w:rsidRPr="00511295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Pr="00511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End w:id="1"/>
      <w:r w:rsidRPr="0051129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511295">
        <w:rPr>
          <w:rFonts w:ascii="Times New Roman" w:hAnsi="Times New Roman"/>
          <w:b/>
          <w:sz w:val="24"/>
          <w:szCs w:val="24"/>
        </w:rPr>
        <w:t>Послуги з розподілу електричної енергії</w:t>
      </w:r>
      <w:r w:rsidRPr="00511295">
        <w:rPr>
          <w:rFonts w:ascii="Times New Roman" w:hAnsi="Times New Roman"/>
          <w:sz w:val="24"/>
          <w:szCs w:val="24"/>
        </w:rPr>
        <w:t xml:space="preserve"> на</w:t>
      </w:r>
      <w:r w:rsidRPr="005112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11295">
        <w:rPr>
          <w:rFonts w:ascii="Times New Roman" w:hAnsi="Times New Roman"/>
          <w:sz w:val="24"/>
          <w:szCs w:val="24"/>
          <w:lang w:val="ru-RU"/>
        </w:rPr>
        <w:t>січень-грудень</w:t>
      </w:r>
      <w:proofErr w:type="spellEnd"/>
      <w:r w:rsidRPr="00511295">
        <w:rPr>
          <w:rFonts w:ascii="Times New Roman" w:hAnsi="Times New Roman"/>
          <w:sz w:val="24"/>
          <w:szCs w:val="24"/>
        </w:rPr>
        <w:t xml:space="preserve"> 202</w:t>
      </w:r>
      <w:r w:rsidR="00E27AAF">
        <w:rPr>
          <w:rFonts w:ascii="Times New Roman" w:hAnsi="Times New Roman"/>
          <w:sz w:val="24"/>
          <w:szCs w:val="24"/>
        </w:rPr>
        <w:t>5</w:t>
      </w:r>
      <w:r w:rsidRPr="00511295">
        <w:rPr>
          <w:rFonts w:ascii="Times New Roman" w:hAnsi="Times New Roman"/>
          <w:sz w:val="24"/>
          <w:szCs w:val="24"/>
          <w:lang w:val="ru-RU"/>
        </w:rPr>
        <w:t xml:space="preserve"> року</w:t>
      </w:r>
      <w:r w:rsidRPr="00511295">
        <w:rPr>
          <w:rFonts w:ascii="Times New Roman" w:hAnsi="Times New Roman"/>
          <w:sz w:val="24"/>
          <w:szCs w:val="24"/>
        </w:rPr>
        <w:t xml:space="preserve"> на суму </w:t>
      </w:r>
      <w:bookmarkStart w:id="2" w:name="_Hlk92295074"/>
      <w:r w:rsidR="00E27AAF">
        <w:rPr>
          <w:rFonts w:ascii="Times New Roman" w:hAnsi="Times New Roman"/>
          <w:b/>
          <w:sz w:val="24"/>
          <w:szCs w:val="24"/>
        </w:rPr>
        <w:t>25016</w:t>
      </w:r>
      <w:r>
        <w:rPr>
          <w:rFonts w:ascii="Times New Roman" w:hAnsi="Times New Roman"/>
          <w:b/>
          <w:sz w:val="24"/>
          <w:szCs w:val="24"/>
        </w:rPr>
        <w:t>0</w:t>
      </w:r>
      <w:r w:rsidRPr="00511295">
        <w:rPr>
          <w:rFonts w:ascii="Times New Roman" w:hAnsi="Times New Roman"/>
          <w:b/>
          <w:sz w:val="24"/>
          <w:szCs w:val="24"/>
          <w:lang w:val="ru-RU"/>
        </w:rPr>
        <w:t>,</w:t>
      </w:r>
      <w:r w:rsidR="00E27AAF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511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End w:id="2"/>
      <w:proofErr w:type="spellStart"/>
      <w:r w:rsidRPr="00511295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Pr="00511295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27AAF">
        <w:rPr>
          <w:rFonts w:ascii="Times New Roman" w:hAnsi="Times New Roman"/>
          <w:b/>
          <w:sz w:val="24"/>
          <w:szCs w:val="24"/>
          <w:lang w:val="ru-RU"/>
        </w:rPr>
        <w:t>+</w:t>
      </w:r>
      <w:r w:rsidR="00C81B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27AAF">
        <w:rPr>
          <w:rFonts w:ascii="Times New Roman" w:hAnsi="Times New Roman"/>
          <w:b/>
          <w:sz w:val="24"/>
          <w:szCs w:val="24"/>
          <w:lang w:val="ru-RU"/>
        </w:rPr>
        <w:t>30000,00</w:t>
      </w:r>
      <w:r w:rsidR="00C81B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81B33">
        <w:rPr>
          <w:rFonts w:ascii="Times New Roman" w:hAnsi="Times New Roman"/>
          <w:b/>
          <w:sz w:val="24"/>
          <w:szCs w:val="24"/>
          <w:lang w:val="ru-RU"/>
        </w:rPr>
        <w:t>грн</w:t>
      </w:r>
      <w:proofErr w:type="spellEnd"/>
      <w:r w:rsidR="00C81B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81B33">
        <w:rPr>
          <w:rFonts w:ascii="Times New Roman" w:hAnsi="Times New Roman"/>
          <w:b/>
          <w:sz w:val="24"/>
          <w:szCs w:val="24"/>
          <w:lang w:val="ru-RU"/>
        </w:rPr>
        <w:t>орієнтовна</w:t>
      </w:r>
      <w:proofErr w:type="spellEnd"/>
      <w:r w:rsidR="00C81B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81B33">
        <w:rPr>
          <w:rFonts w:ascii="Times New Roman" w:hAnsi="Times New Roman"/>
          <w:b/>
          <w:sz w:val="24"/>
          <w:szCs w:val="24"/>
          <w:lang w:val="ru-RU"/>
        </w:rPr>
        <w:t>вартість</w:t>
      </w:r>
      <w:proofErr w:type="spellEnd"/>
      <w:r w:rsidR="00E27A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27AAF">
        <w:rPr>
          <w:rFonts w:ascii="Times New Roman" w:hAnsi="Times New Roman"/>
          <w:b/>
          <w:sz w:val="24"/>
          <w:szCs w:val="24"/>
          <w:lang w:val="ru-RU"/>
        </w:rPr>
        <w:t>реактив</w:t>
      </w:r>
      <w:r w:rsidR="00C81B33">
        <w:rPr>
          <w:rFonts w:ascii="Times New Roman" w:hAnsi="Times New Roman"/>
          <w:b/>
          <w:sz w:val="24"/>
          <w:szCs w:val="24"/>
          <w:lang w:val="ru-RU"/>
        </w:rPr>
        <w:t>ної</w:t>
      </w:r>
      <w:proofErr w:type="spellEnd"/>
      <w:r w:rsidR="00E27A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27AAF">
        <w:rPr>
          <w:rFonts w:ascii="Times New Roman" w:hAnsi="Times New Roman"/>
          <w:b/>
          <w:sz w:val="24"/>
          <w:szCs w:val="24"/>
          <w:lang w:val="ru-RU"/>
        </w:rPr>
        <w:t>енергі</w:t>
      </w:r>
      <w:r w:rsidR="00C81B33">
        <w:rPr>
          <w:rFonts w:ascii="Times New Roman" w:hAnsi="Times New Roman"/>
          <w:b/>
          <w:sz w:val="24"/>
          <w:szCs w:val="24"/>
          <w:lang w:val="ru-RU"/>
        </w:rPr>
        <w:t>ї</w:t>
      </w:r>
      <w:bookmarkStart w:id="3" w:name="_GoBack"/>
      <w:bookmarkEnd w:id="3"/>
      <w:proofErr w:type="spellEnd"/>
    </w:p>
    <w:p w14:paraId="6632A7F3" w14:textId="77777777" w:rsidR="00FF4A0A" w:rsidRPr="00D87149" w:rsidRDefault="00FF4A0A" w:rsidP="00FF4A0A">
      <w:pPr>
        <w:pStyle w:val="a6"/>
        <w:spacing w:before="0" w:beforeAutospacing="0" w:after="0" w:afterAutospacing="0"/>
        <w:ind w:firstLine="426"/>
        <w:jc w:val="both"/>
      </w:pPr>
    </w:p>
    <w:p w14:paraId="40F12401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E004A" w14:textId="77777777" w:rsidR="00A116FB" w:rsidRDefault="00A116FB" w:rsidP="009A525D">
      <w:pPr>
        <w:spacing w:after="0" w:line="240" w:lineRule="auto"/>
      </w:pPr>
      <w:r>
        <w:separator/>
      </w:r>
    </w:p>
  </w:endnote>
  <w:endnote w:type="continuationSeparator" w:id="0">
    <w:p w14:paraId="6252AA44" w14:textId="77777777" w:rsidR="00A116FB" w:rsidRDefault="00A116F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2325E" w14:textId="77777777" w:rsidR="00A116FB" w:rsidRDefault="00A116FB" w:rsidP="009A525D">
      <w:pPr>
        <w:spacing w:after="0" w:line="240" w:lineRule="auto"/>
      </w:pPr>
      <w:r>
        <w:separator/>
      </w:r>
    </w:p>
  </w:footnote>
  <w:footnote w:type="continuationSeparator" w:id="0">
    <w:p w14:paraId="138129BB" w14:textId="77777777" w:rsidR="00A116FB" w:rsidRDefault="00A116F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DCBE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1B3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E3FCC092"/>
    <w:lvl w:ilvl="0" w:tplc="180A9B7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10BAD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3E2"/>
    <w:rsid w:val="00132A2F"/>
    <w:rsid w:val="00133611"/>
    <w:rsid w:val="001478B0"/>
    <w:rsid w:val="00150D52"/>
    <w:rsid w:val="00153D50"/>
    <w:rsid w:val="00182913"/>
    <w:rsid w:val="0019289F"/>
    <w:rsid w:val="001B0A74"/>
    <w:rsid w:val="001B3984"/>
    <w:rsid w:val="002373A6"/>
    <w:rsid w:val="0025477A"/>
    <w:rsid w:val="00274606"/>
    <w:rsid w:val="002A5610"/>
    <w:rsid w:val="002B2C45"/>
    <w:rsid w:val="002B4BE2"/>
    <w:rsid w:val="002B5A34"/>
    <w:rsid w:val="00302ABA"/>
    <w:rsid w:val="00310B13"/>
    <w:rsid w:val="00331D01"/>
    <w:rsid w:val="00365001"/>
    <w:rsid w:val="0036602B"/>
    <w:rsid w:val="00370C4C"/>
    <w:rsid w:val="003843FF"/>
    <w:rsid w:val="003A756B"/>
    <w:rsid w:val="003E5B52"/>
    <w:rsid w:val="00404E80"/>
    <w:rsid w:val="004340B4"/>
    <w:rsid w:val="00443A4C"/>
    <w:rsid w:val="00456EF8"/>
    <w:rsid w:val="004742A6"/>
    <w:rsid w:val="004A362D"/>
    <w:rsid w:val="004C3FE1"/>
    <w:rsid w:val="004D0D97"/>
    <w:rsid w:val="00514347"/>
    <w:rsid w:val="0054392E"/>
    <w:rsid w:val="005620BD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E22BA"/>
    <w:rsid w:val="00706046"/>
    <w:rsid w:val="00722186"/>
    <w:rsid w:val="00767F7D"/>
    <w:rsid w:val="00786FBE"/>
    <w:rsid w:val="007906E0"/>
    <w:rsid w:val="007978FF"/>
    <w:rsid w:val="007F043B"/>
    <w:rsid w:val="007F423A"/>
    <w:rsid w:val="00827634"/>
    <w:rsid w:val="0083510B"/>
    <w:rsid w:val="00835FB4"/>
    <w:rsid w:val="00853FAA"/>
    <w:rsid w:val="008B26F8"/>
    <w:rsid w:val="008B2A3E"/>
    <w:rsid w:val="008C2D15"/>
    <w:rsid w:val="008D3F09"/>
    <w:rsid w:val="008E189B"/>
    <w:rsid w:val="008E5561"/>
    <w:rsid w:val="00901E9E"/>
    <w:rsid w:val="00931D71"/>
    <w:rsid w:val="00966E21"/>
    <w:rsid w:val="00967420"/>
    <w:rsid w:val="00987001"/>
    <w:rsid w:val="009A525D"/>
    <w:rsid w:val="009C0812"/>
    <w:rsid w:val="00A116FB"/>
    <w:rsid w:val="00A1445B"/>
    <w:rsid w:val="00A14C1A"/>
    <w:rsid w:val="00A665DE"/>
    <w:rsid w:val="00A83726"/>
    <w:rsid w:val="00A903BD"/>
    <w:rsid w:val="00A943EB"/>
    <w:rsid w:val="00AC64F9"/>
    <w:rsid w:val="00AD63A6"/>
    <w:rsid w:val="00AF0F64"/>
    <w:rsid w:val="00B07301"/>
    <w:rsid w:val="00B12373"/>
    <w:rsid w:val="00B17519"/>
    <w:rsid w:val="00B46AE0"/>
    <w:rsid w:val="00B505CE"/>
    <w:rsid w:val="00B6060F"/>
    <w:rsid w:val="00B923E3"/>
    <w:rsid w:val="00B929A7"/>
    <w:rsid w:val="00BE23FA"/>
    <w:rsid w:val="00BE47C8"/>
    <w:rsid w:val="00BF32AE"/>
    <w:rsid w:val="00BF4FED"/>
    <w:rsid w:val="00C819C9"/>
    <w:rsid w:val="00C81B33"/>
    <w:rsid w:val="00CA5D5B"/>
    <w:rsid w:val="00CB0FAA"/>
    <w:rsid w:val="00CC3087"/>
    <w:rsid w:val="00CD13C0"/>
    <w:rsid w:val="00CF78D0"/>
    <w:rsid w:val="00D10FDF"/>
    <w:rsid w:val="00D20043"/>
    <w:rsid w:val="00D417A2"/>
    <w:rsid w:val="00D9634E"/>
    <w:rsid w:val="00DA0122"/>
    <w:rsid w:val="00DC3684"/>
    <w:rsid w:val="00DD00C2"/>
    <w:rsid w:val="00DD148D"/>
    <w:rsid w:val="00DE184B"/>
    <w:rsid w:val="00E04F0B"/>
    <w:rsid w:val="00E20C71"/>
    <w:rsid w:val="00E27AAF"/>
    <w:rsid w:val="00E33FD8"/>
    <w:rsid w:val="00E43DFF"/>
    <w:rsid w:val="00E5316E"/>
    <w:rsid w:val="00E70881"/>
    <w:rsid w:val="00EC60A2"/>
    <w:rsid w:val="00EC7002"/>
    <w:rsid w:val="00EE74B4"/>
    <w:rsid w:val="00EF25B8"/>
    <w:rsid w:val="00F13ECF"/>
    <w:rsid w:val="00F176CC"/>
    <w:rsid w:val="00F46CC0"/>
    <w:rsid w:val="00F61527"/>
    <w:rsid w:val="00F81C73"/>
    <w:rsid w:val="00F935F7"/>
    <w:rsid w:val="00FC0D05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4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List Paragraph (numbered (a)),заголовок 1.1,Chapter10,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10">
    <w:name w:val="Заголовок 1 Знак"/>
    <w:basedOn w:val="a0"/>
    <w:link w:val="1"/>
    <w:uiPriority w:val="9"/>
    <w:rsid w:val="00E43DF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d">
    <w:name w:val="No Spacing"/>
    <w:uiPriority w:val="1"/>
    <w:qFormat/>
    <w:rsid w:val="00B07301"/>
    <w:rPr>
      <w:sz w:val="22"/>
      <w:szCs w:val="22"/>
      <w:lang w:val="uk-UA"/>
    </w:rPr>
  </w:style>
  <w:style w:type="character" w:customStyle="1" w:styleId="zk-definition-listitem-text">
    <w:name w:val="zk-definition-list__item-text"/>
    <w:basedOn w:val="a0"/>
    <w:rsid w:val="00722186"/>
  </w:style>
  <w:style w:type="character" w:customStyle="1" w:styleId="tendertuidzvje7">
    <w:name w:val="tender__tuid__zvje7"/>
    <w:basedOn w:val="a0"/>
    <w:rsid w:val="0044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4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List Paragraph (numbered (a)),заголовок 1.1,Chapter10,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10">
    <w:name w:val="Заголовок 1 Знак"/>
    <w:basedOn w:val="a0"/>
    <w:link w:val="1"/>
    <w:uiPriority w:val="9"/>
    <w:rsid w:val="00E43DF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d">
    <w:name w:val="No Spacing"/>
    <w:uiPriority w:val="1"/>
    <w:qFormat/>
    <w:rsid w:val="00B07301"/>
    <w:rPr>
      <w:sz w:val="22"/>
      <w:szCs w:val="22"/>
      <w:lang w:val="uk-UA"/>
    </w:rPr>
  </w:style>
  <w:style w:type="character" w:customStyle="1" w:styleId="zk-definition-listitem-text">
    <w:name w:val="zk-definition-list__item-text"/>
    <w:basedOn w:val="a0"/>
    <w:rsid w:val="00722186"/>
  </w:style>
  <w:style w:type="character" w:customStyle="1" w:styleId="tendertuidzvje7">
    <w:name w:val="tender__tuid__zvje7"/>
    <w:basedOn w:val="a0"/>
    <w:rsid w:val="0044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3</cp:revision>
  <cp:lastPrinted>2020-12-28T07:57:00Z</cp:lastPrinted>
  <dcterms:created xsi:type="dcterms:W3CDTF">2025-01-23T08:17:00Z</dcterms:created>
  <dcterms:modified xsi:type="dcterms:W3CDTF">2025-01-23T08:30:00Z</dcterms:modified>
</cp:coreProperties>
</file>